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54E" w:rsidRPr="00BD6DE3" w:rsidRDefault="0011454E" w:rsidP="001145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6DE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 ЧЕРЕПАНОВСКОГО РАЙОНА НОВОСИБИРСКОЙ ОБЛАСТИ</w:t>
      </w:r>
    </w:p>
    <w:p w:rsidR="00A95E66" w:rsidRPr="009B262B" w:rsidRDefault="00A95E66" w:rsidP="00A95E6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B262B">
        <w:rPr>
          <w:rFonts w:ascii="Times New Roman" w:hAnsi="Times New Roman"/>
          <w:sz w:val="28"/>
          <w:szCs w:val="28"/>
        </w:rPr>
        <w:t>ПОСТАНОВЛЕНИЕ</w:t>
      </w:r>
    </w:p>
    <w:p w:rsidR="00A95E66" w:rsidRPr="009B262B" w:rsidRDefault="00A95E66" w:rsidP="00A95E6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16.08.2019г</w:t>
      </w:r>
      <w:r w:rsidRPr="009B262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40</w:t>
      </w:r>
    </w:p>
    <w:p w:rsidR="0011454E" w:rsidRDefault="0011454E" w:rsidP="001145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54E" w:rsidRDefault="0011454E" w:rsidP="0011454E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рабочего поселка Дорогино Черепановского района Новосибирской области от </w:t>
      </w:r>
      <w:r w:rsidR="001922CB">
        <w:rPr>
          <w:rFonts w:ascii="Times New Roman" w:hAnsi="Times New Roman" w:cs="Times New Roman"/>
          <w:sz w:val="28"/>
          <w:szCs w:val="28"/>
        </w:rPr>
        <w:t>07.02.2017 №33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922C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по выдаче разрешений на ввод объектов в эксплуатацию»</w:t>
      </w:r>
    </w:p>
    <w:p w:rsidR="0011454E" w:rsidRDefault="0011454E" w:rsidP="0011454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1454E" w:rsidRPr="006E0BF4" w:rsidRDefault="0011454E" w:rsidP="0011454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11454E" w:rsidRDefault="0011454E" w:rsidP="0011454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11454E" w:rsidRPr="00E953B5" w:rsidRDefault="0011454E" w:rsidP="0011454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 w:rsidR="001922CB"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 Дорогино Черепановского района Новосибирской области от 07.02.2017 №33 «Об утверждении административного регламента предоставления муниципальной услуги по выдаче разрешений на ввод объектов в эксплуатацию»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1454E" w:rsidRPr="0076407F" w:rsidRDefault="0011454E" w:rsidP="0011454E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Административный регламент </w:t>
      </w:r>
      <w:r w:rsidR="001922CB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выдаче разрешений на ввод объектов в эксплуатацию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03D" w:rsidRPr="006C103D" w:rsidRDefault="006C103D" w:rsidP="006C103D">
      <w:pPr>
        <w:pStyle w:val="s3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1.1.1. Раздел </w:t>
      </w:r>
      <w:r>
        <w:rPr>
          <w:color w:val="000000"/>
          <w:sz w:val="28"/>
          <w:szCs w:val="28"/>
          <w:lang w:val="en-US"/>
        </w:rPr>
        <w:t>V</w:t>
      </w:r>
      <w:r w:rsidRPr="006C103D">
        <w:rPr>
          <w:color w:val="000000"/>
          <w:sz w:val="28"/>
          <w:szCs w:val="28"/>
        </w:rPr>
        <w:t xml:space="preserve"> изложить в следующей редакции: </w:t>
      </w:r>
    </w:p>
    <w:p w:rsidR="006C103D" w:rsidRPr="006C103D" w:rsidRDefault="006C103D" w:rsidP="00A95E6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6C103D" w:rsidRPr="006C103D" w:rsidRDefault="006C103D" w:rsidP="006C103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142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Заявитель имеет право обжаловать решения и действия 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6C103D" w:rsidRPr="006C103D" w:rsidRDefault="006C103D" w:rsidP="006C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143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Жалоба на действия (бездействие) </w:t>
      </w:r>
      <w:r w:rsidRPr="006C10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администрации, должностных лиц, муниципальных служащих подается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главе</w:t>
      </w:r>
      <w:r w:rsidRPr="006C10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6C103D" w:rsidRPr="006C103D" w:rsidRDefault="006C103D" w:rsidP="006C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C10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6C103D" w:rsidRPr="006C103D" w:rsidRDefault="006C103D" w:rsidP="006C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6C103D" w:rsidRPr="006C103D" w:rsidRDefault="006C103D" w:rsidP="006C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144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C10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6C103D" w:rsidRPr="006C103D" w:rsidRDefault="006C103D" w:rsidP="006C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145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6C103D" w:rsidRPr="006C103D" w:rsidRDefault="006C103D" w:rsidP="006C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27.07.2010 № 210-ФЗ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6C103D" w:rsidRPr="006C103D" w:rsidRDefault="006C103D" w:rsidP="006C10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5" w:anchor="/document/70262414/entry/0" w:history="1">
        <w:r w:rsidRPr="006C10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постановление</w:t>
        </w:r>
      </w:hyperlink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1922CB" w:rsidRPr="006C103D" w:rsidRDefault="006C103D" w:rsidP="00B643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146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. Информация, содержащаяся в настоящем разделе, подлежит размещению на Едином портале государственных и муниципальных услуг.»</w:t>
      </w:r>
      <w:bookmarkStart w:id="0" w:name="_GoBack"/>
      <w:bookmarkEnd w:id="0"/>
    </w:p>
    <w:p w:rsidR="0011454E" w:rsidRPr="00E8539B" w:rsidRDefault="0011454E" w:rsidP="0011454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593036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периодическом печатном издании «Дорогинский Вестник» </w:t>
      </w:r>
      <w:r w:rsidRPr="00E8539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рабочего поселка Дорогино Черепановского района Новосибирской области. </w:t>
      </w:r>
    </w:p>
    <w:p w:rsidR="0011454E" w:rsidRDefault="0011454E" w:rsidP="0011454E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11454E" w:rsidRDefault="0011454E" w:rsidP="0011454E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11454E" w:rsidRPr="006C78C8" w:rsidRDefault="0011454E" w:rsidP="001145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54E" w:rsidRPr="006C78C8" w:rsidRDefault="0011454E" w:rsidP="001145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</w:t>
      </w:r>
    </w:p>
    <w:p w:rsidR="0011454E" w:rsidRPr="006C78C8" w:rsidRDefault="0011454E" w:rsidP="001145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C78C8">
        <w:rPr>
          <w:rFonts w:ascii="Times New Roman" w:hAnsi="Times New Roman" w:cs="Times New Roman"/>
          <w:sz w:val="28"/>
          <w:szCs w:val="28"/>
        </w:rPr>
        <w:t>Л.С. Стаценко 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780E8D" w:rsidRDefault="00780E8D"/>
    <w:p w:rsidR="00A95E66" w:rsidRDefault="00A95E66"/>
    <w:p w:rsidR="00A95E66" w:rsidRDefault="00A95E66"/>
    <w:p w:rsidR="00A95E66" w:rsidRPr="00A95E66" w:rsidRDefault="00A95E66" w:rsidP="00A95E66">
      <w:pPr>
        <w:pStyle w:val="a4"/>
        <w:rPr>
          <w:rFonts w:ascii="Times New Roman" w:hAnsi="Times New Roman"/>
          <w:sz w:val="20"/>
          <w:szCs w:val="20"/>
        </w:rPr>
      </w:pPr>
      <w:r w:rsidRPr="00A95E66">
        <w:rPr>
          <w:rFonts w:ascii="Times New Roman" w:hAnsi="Times New Roman"/>
          <w:sz w:val="20"/>
          <w:szCs w:val="20"/>
        </w:rPr>
        <w:t>Ванюков В.С.</w:t>
      </w:r>
    </w:p>
    <w:p w:rsidR="00A95E66" w:rsidRPr="00A95E66" w:rsidRDefault="00A95E66" w:rsidP="00A95E66">
      <w:pPr>
        <w:pStyle w:val="a4"/>
        <w:rPr>
          <w:rFonts w:ascii="Times New Roman" w:hAnsi="Times New Roman"/>
          <w:sz w:val="20"/>
          <w:szCs w:val="20"/>
        </w:rPr>
      </w:pPr>
      <w:r w:rsidRPr="00A95E66">
        <w:rPr>
          <w:rFonts w:ascii="Times New Roman" w:hAnsi="Times New Roman"/>
          <w:sz w:val="20"/>
          <w:szCs w:val="20"/>
        </w:rPr>
        <w:t>71-258</w:t>
      </w:r>
    </w:p>
    <w:sectPr w:rsidR="00A95E66" w:rsidRPr="00A95E66" w:rsidSect="00C24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A07"/>
    <w:rsid w:val="0011454E"/>
    <w:rsid w:val="001310E3"/>
    <w:rsid w:val="001922CB"/>
    <w:rsid w:val="00626325"/>
    <w:rsid w:val="006C103D"/>
    <w:rsid w:val="00780E8D"/>
    <w:rsid w:val="00973A07"/>
    <w:rsid w:val="00A95E66"/>
    <w:rsid w:val="00B6439B"/>
    <w:rsid w:val="00BD6DE3"/>
    <w:rsid w:val="00C2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5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54E"/>
    <w:pPr>
      <w:ind w:left="720"/>
      <w:contextualSpacing/>
    </w:pPr>
  </w:style>
  <w:style w:type="paragraph" w:customStyle="1" w:styleId="s3">
    <w:name w:val="s_3"/>
    <w:basedOn w:val="a"/>
    <w:rsid w:val="006C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95E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Home</cp:lastModifiedBy>
  <cp:revision>5</cp:revision>
  <cp:lastPrinted>2019-08-16T07:45:00Z</cp:lastPrinted>
  <dcterms:created xsi:type="dcterms:W3CDTF">2019-08-16T04:04:00Z</dcterms:created>
  <dcterms:modified xsi:type="dcterms:W3CDTF">2019-08-16T07:45:00Z</dcterms:modified>
</cp:coreProperties>
</file>